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3032D">
      <w:pPr>
        <w:pStyle w:val="14"/>
        <w:widowControl/>
        <w:shd w:val="clear" w:color="auto" w:fill="FFFFFF"/>
        <w:spacing w:beforeAutospacing="0" w:afterAutospacing="0" w:line="579" w:lineRule="exact"/>
        <w:jc w:val="both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附件1：</w:t>
      </w:r>
    </w:p>
    <w:p w14:paraId="7C0B3C7B">
      <w:pPr>
        <w:pStyle w:val="14"/>
        <w:widowControl/>
        <w:shd w:val="clear" w:color="auto" w:fill="FFFFFF"/>
        <w:spacing w:beforeAutospacing="0" w:afterAutospacing="0"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珠海校区第3期卓越训练营培训计划</w:t>
      </w:r>
    </w:p>
    <w:tbl>
      <w:tblPr>
        <w:tblStyle w:val="16"/>
        <w:tblW w:w="93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488"/>
        <w:gridCol w:w="1236"/>
        <w:gridCol w:w="890"/>
        <w:gridCol w:w="1262"/>
        <w:gridCol w:w="1701"/>
      </w:tblGrid>
      <w:tr w14:paraId="56DEB6C5">
        <w:trPr>
          <w:trHeight w:val="1057" w:hRule="atLeast"/>
          <w:jc w:val="center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67D40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培训项目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0F015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培训时间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CFB44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培训类型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39FF4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3782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备注</w:t>
            </w:r>
          </w:p>
        </w:tc>
      </w:tr>
      <w:tr w14:paraId="25390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383C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开营仪式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EDEBB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秋季学期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58188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C6F52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1503">
            <w:pPr>
              <w:widowControl/>
              <w:spacing w:line="579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1.原则上无特殊原因需要全部参加。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2.如因学校正常教学安排无法参加活动，须至少提前1天提交请假表。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3.请假3次或无故缺勤2次者自动取消学员资格。</w:t>
            </w:r>
          </w:p>
        </w:tc>
      </w:tr>
      <w:tr w14:paraId="4B1B7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60A25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素质拓展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8FBA3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秋季学期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971E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A162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FE24">
            <w:pPr>
              <w:spacing w:line="579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72C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0B528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A89F6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主题讲座1</w:t>
            </w:r>
          </w:p>
          <w:p w14:paraId="2B00BDB1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（理想信念类）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B04D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秋季学期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6D2E6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83B59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D28F">
            <w:pPr>
              <w:spacing w:line="579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01C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D18B4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F577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主题讲座2</w:t>
            </w:r>
          </w:p>
          <w:p w14:paraId="6B4D7207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（心理健康或时间管理类）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CE6BB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秋季学期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7E9B5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99ECB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08C5E">
            <w:pPr>
              <w:spacing w:line="579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E13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0CE7C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4FEC2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主题讲座3</w:t>
            </w:r>
          </w:p>
          <w:p w14:paraId="76DE73F2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（网络素养提升类）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9C402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秋季学期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EB5B8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8D56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2C6A6">
            <w:pPr>
              <w:spacing w:line="579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CC94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AF480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E356E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主题讲座4</w:t>
            </w:r>
          </w:p>
          <w:p w14:paraId="68CB64C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（国际国内形势类）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43406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春季学期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BECEB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C508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FA79C">
            <w:pPr>
              <w:spacing w:line="579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C0F0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63AA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164DB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主题讲座5</w:t>
            </w:r>
          </w:p>
          <w:p w14:paraId="49C6091D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（红色革命文化或中华优秀传统文化类）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9885D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春季学期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558C9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72325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D2B12">
            <w:pPr>
              <w:spacing w:line="579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AC8C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C071D">
            <w:pPr>
              <w:widowControl/>
              <w:spacing w:line="579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参访学习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2DF14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秋季学期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4B299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CF17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A292">
            <w:pPr>
              <w:spacing w:line="579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037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786D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主题宣讲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7FF52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秋季学期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B9E49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E4839">
            <w:pPr>
              <w:widowControl/>
              <w:spacing w:line="579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组员互评，计算平均分，满分为2分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5126E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结合党的二十届三中全会精神、校情校史等内容为主题，以小组为单位至少完成1个宣讲作品</w:t>
            </w:r>
          </w:p>
        </w:tc>
      </w:tr>
      <w:tr w14:paraId="573E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B0D4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“京珠同读一本书”主题活动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3699E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寒假假期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EEF26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必修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DFAB1">
            <w:pPr>
              <w:widowControl/>
              <w:spacing w:line="579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组员互评，计算平均分，满分为2分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4717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1E56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D76F7">
            <w:pPr>
              <w:widowControl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红色研学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京珠联动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B01C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秋季学期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E401E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598FE">
            <w:pPr>
              <w:widowControl/>
              <w:spacing w:line="579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EBAB6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F96D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F3B66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大湾区社情考察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（知名企业参访等）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A1945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春季学期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5411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9B71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43B68">
            <w:pPr>
              <w:widowControl/>
              <w:spacing w:line="579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 选修活动需提前报名，如遇限定人数的活动，将依据报名情况，结合学员培训期间表现确定最终参与人选。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 成功报名者，最终未参加或未按要求完成活动任务，则扣除相应活动分数。</w:t>
            </w:r>
          </w:p>
        </w:tc>
      </w:tr>
      <w:tr w14:paraId="69CDB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D4F62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北京主题研学（京珠联动）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5D4FE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春季学期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DE047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DC4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45CE2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337A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B7B7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竞赛项目或课题研究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A42C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EA6B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B77D4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5分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5AEB8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01DC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74A22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体育类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749D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校园定向越野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D68F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秋季学期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A03C0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880F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487B7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D35D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4EA6A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AA1D4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运动打卡活动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1E727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寒假假期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DBAD8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0681A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3分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70C80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F7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46FCC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98174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省市重要活动志愿服务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5A030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665D0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E10B5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6E433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C53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2CF8D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46FF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学校其他活动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4BB7D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C78A8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7977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待定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42C5">
            <w:pPr>
              <w:spacing w:line="579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79B5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A663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11787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寒假返乡调研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38B4C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寒假假期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10BED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8C340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队长8分，队员5分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8EE1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结项后可加分</w:t>
            </w:r>
          </w:p>
        </w:tc>
      </w:tr>
      <w:tr w14:paraId="6B38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D2BAF">
            <w:pPr>
              <w:spacing w:line="579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C7F03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小组自选活动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D6943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全程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C8A53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选修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5A27F">
            <w:pPr>
              <w:widowControl/>
              <w:spacing w:line="579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209FD">
            <w:pPr>
              <w:widowControl/>
              <w:spacing w:line="579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以小组为单位，自行策划、申请、组织校园文化引领活动</w:t>
            </w:r>
          </w:p>
        </w:tc>
      </w:tr>
    </w:tbl>
    <w:p w14:paraId="3913A1A2">
      <w:pPr>
        <w:pStyle w:val="14"/>
        <w:widowControl/>
        <w:shd w:val="clear" w:color="auto" w:fill="FFFFFF"/>
        <w:spacing w:beforeAutospacing="0" w:afterAutospacing="0" w:line="579" w:lineRule="exact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备注：以最终确定的安排为准，届时另行通知。</w:t>
      </w:r>
    </w:p>
    <w:p w14:paraId="5FDE134D">
      <w:pPr>
        <w:pStyle w:val="14"/>
        <w:widowControl/>
        <w:shd w:val="clear" w:color="auto" w:fill="FFFFFF"/>
        <w:spacing w:beforeAutospacing="0" w:afterAutospacing="0" w:line="579" w:lineRule="exact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23949E99">
      <w:pPr>
        <w:pStyle w:val="14"/>
        <w:widowControl/>
        <w:shd w:val="clear" w:color="auto" w:fill="FFFFFF"/>
        <w:spacing w:beforeAutospacing="0" w:afterAutospacing="0" w:line="579" w:lineRule="exact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71154388">
      <w:pPr>
        <w:pStyle w:val="14"/>
        <w:widowControl/>
        <w:shd w:val="clear" w:color="auto" w:fill="FFFFFF"/>
        <w:spacing w:beforeAutospacing="0" w:afterAutospacing="0" w:line="579" w:lineRule="exact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40F54A95">
      <w:pPr>
        <w:pStyle w:val="14"/>
        <w:widowControl/>
        <w:shd w:val="clear" w:color="auto" w:fill="FFFFFF"/>
        <w:spacing w:beforeAutospacing="0" w:afterAutospacing="0" w:line="579" w:lineRule="exact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7E9AF16E">
      <w:pPr>
        <w:pStyle w:val="14"/>
        <w:widowControl/>
        <w:shd w:val="clear" w:color="auto" w:fill="FFFFFF"/>
        <w:spacing w:beforeAutospacing="0" w:afterAutospacing="0" w:line="579" w:lineRule="exact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477D2CD7">
      <w:pPr>
        <w:pStyle w:val="14"/>
        <w:widowControl/>
        <w:shd w:val="clear" w:color="auto" w:fill="FFFFFF"/>
        <w:spacing w:beforeAutospacing="0" w:afterAutospacing="0" w:line="579" w:lineRule="exact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584D5494">
      <w:pPr>
        <w:pStyle w:val="14"/>
        <w:widowControl/>
        <w:shd w:val="clear" w:color="auto" w:fill="FFFFFF"/>
        <w:spacing w:beforeAutospacing="0" w:afterAutospacing="0" w:line="579" w:lineRule="exact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66A5F838">
      <w:pPr>
        <w:pStyle w:val="14"/>
        <w:widowControl/>
        <w:shd w:val="clear" w:color="auto" w:fill="FFFFFF"/>
        <w:spacing w:beforeAutospacing="0" w:afterAutospacing="0" w:line="579" w:lineRule="exact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6DD8EA55">
      <w:pPr>
        <w:spacing w:line="579" w:lineRule="exact"/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DBE02B8-ADC0-4940-AE07-39C27A08C8E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1BA733A-041E-4725-99AE-68151F583C5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B91177-08ED-4E51-AEAD-018FEAD7B3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A48409-0AFC-461D-9A3E-42788930E5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FCEDF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67259"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67259"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D8FE7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2B"/>
    <w:rsid w:val="00010FC5"/>
    <w:rsid w:val="000127AF"/>
    <w:rsid w:val="0005553D"/>
    <w:rsid w:val="0006486A"/>
    <w:rsid w:val="00103F27"/>
    <w:rsid w:val="00141E13"/>
    <w:rsid w:val="00166EBE"/>
    <w:rsid w:val="001B3C39"/>
    <w:rsid w:val="002437CB"/>
    <w:rsid w:val="002617FC"/>
    <w:rsid w:val="002C382D"/>
    <w:rsid w:val="002F1A7A"/>
    <w:rsid w:val="002F5853"/>
    <w:rsid w:val="004B6754"/>
    <w:rsid w:val="004C5311"/>
    <w:rsid w:val="0050465A"/>
    <w:rsid w:val="00544A4C"/>
    <w:rsid w:val="005951B5"/>
    <w:rsid w:val="005C7AB2"/>
    <w:rsid w:val="005D232E"/>
    <w:rsid w:val="00614F9E"/>
    <w:rsid w:val="00617597"/>
    <w:rsid w:val="006C6C79"/>
    <w:rsid w:val="00717BC1"/>
    <w:rsid w:val="0073623E"/>
    <w:rsid w:val="00780B31"/>
    <w:rsid w:val="00791D65"/>
    <w:rsid w:val="008F2E41"/>
    <w:rsid w:val="00900D4C"/>
    <w:rsid w:val="009444AF"/>
    <w:rsid w:val="00956C00"/>
    <w:rsid w:val="009B452B"/>
    <w:rsid w:val="009C226E"/>
    <w:rsid w:val="00A00D18"/>
    <w:rsid w:val="00A57A0C"/>
    <w:rsid w:val="00AB7BD3"/>
    <w:rsid w:val="00AE3B15"/>
    <w:rsid w:val="00B21CD8"/>
    <w:rsid w:val="00B46204"/>
    <w:rsid w:val="00BB42D2"/>
    <w:rsid w:val="00BB56E1"/>
    <w:rsid w:val="00BD0AC3"/>
    <w:rsid w:val="00BE10E0"/>
    <w:rsid w:val="00C52CC1"/>
    <w:rsid w:val="00C90914"/>
    <w:rsid w:val="00CA6DD9"/>
    <w:rsid w:val="00CB0875"/>
    <w:rsid w:val="00D31EAE"/>
    <w:rsid w:val="00D746BE"/>
    <w:rsid w:val="00D772DF"/>
    <w:rsid w:val="00D93A04"/>
    <w:rsid w:val="00DB05BE"/>
    <w:rsid w:val="00DF25E4"/>
    <w:rsid w:val="00E07720"/>
    <w:rsid w:val="00E32FCF"/>
    <w:rsid w:val="00E33017"/>
    <w:rsid w:val="00E34B53"/>
    <w:rsid w:val="00ED692A"/>
    <w:rsid w:val="00F321BC"/>
    <w:rsid w:val="00F44242"/>
    <w:rsid w:val="00F52242"/>
    <w:rsid w:val="00F763A7"/>
    <w:rsid w:val="00F90B7A"/>
    <w:rsid w:val="00FB702D"/>
    <w:rsid w:val="00FE4B76"/>
    <w:rsid w:val="09DB4F16"/>
    <w:rsid w:val="0D676AC1"/>
    <w:rsid w:val="124949E7"/>
    <w:rsid w:val="16746D93"/>
    <w:rsid w:val="1683191E"/>
    <w:rsid w:val="17997F64"/>
    <w:rsid w:val="1B0E4274"/>
    <w:rsid w:val="23024449"/>
    <w:rsid w:val="320F30FF"/>
    <w:rsid w:val="36546ACA"/>
    <w:rsid w:val="37A20571"/>
    <w:rsid w:val="3AFA0DF0"/>
    <w:rsid w:val="3DF117D6"/>
    <w:rsid w:val="455A248C"/>
    <w:rsid w:val="459736E0"/>
    <w:rsid w:val="48800399"/>
    <w:rsid w:val="49A5207E"/>
    <w:rsid w:val="4CAD0385"/>
    <w:rsid w:val="4E8F764A"/>
    <w:rsid w:val="503F29AA"/>
    <w:rsid w:val="5075461D"/>
    <w:rsid w:val="53BB73C9"/>
    <w:rsid w:val="5C6A5252"/>
    <w:rsid w:val="5D964551"/>
    <w:rsid w:val="65EA511C"/>
    <w:rsid w:val="66C13CC1"/>
    <w:rsid w:val="6A1A2066"/>
    <w:rsid w:val="6E0F771C"/>
    <w:rsid w:val="74F71921"/>
    <w:rsid w:val="750000AA"/>
    <w:rsid w:val="7C3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脚 字符"/>
    <w:basedOn w:val="17"/>
    <w:link w:val="11"/>
    <w:qFormat/>
    <w:uiPriority w:val="0"/>
    <w:rPr>
      <w:sz w:val="18"/>
      <w:szCs w:val="18"/>
    </w:rPr>
  </w:style>
  <w:style w:type="character" w:customStyle="1" w:styleId="37">
    <w:name w:val="页眉 字符"/>
    <w:basedOn w:val="17"/>
    <w:link w:val="12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1780</Words>
  <Characters>1854</Characters>
  <Lines>25</Lines>
  <Paragraphs>7</Paragraphs>
  <TotalTime>19</TotalTime>
  <ScaleCrop>false</ScaleCrop>
  <LinksUpToDate>false</LinksUpToDate>
  <CharactersWithSpaces>1857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2025-09-17T08:55:00Z</dcterms:created>
  <dc:creator>c9781</dc:creator>
  <cp:lastModifiedBy>林敏纯</cp:lastModifiedBy>
  <dcterms:modified xsi:type="dcterms:W3CDTF">2025-12-09T09:19:27Z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eyJoZGlkIjoiZTg3NzZhM2E3NTZhMzJmZGMyY2E0ZDYwOTM1NGQxMWQiLCJ1c2VySWQiOiIxNjYwMzkzMTY3In0=</vt:lpwstr>
  </property>
  <property fmtid="{D5CDD505-2E9C-101B-9397-08002B2CF9AE}" pid="3" name="KSOProductBuildVer">
    <vt:lpwstr>2052-12.1.0.21915</vt:lpwstr>
  </property>
  <property fmtid="{D5CDD505-2E9C-101B-9397-08002B2CF9AE}" pid="4" name="ICV">
    <vt:lpwstr>3FE0BA1E0F4B4050B727C641CF277105_13</vt:lpwstr>
  </property>
</Properties>
</file>