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DF7" w:rsidRDefault="00895178" w:rsidP="00571878">
      <w:pPr>
        <w:jc w:val="center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t>北京师范大学</w:t>
      </w:r>
      <w:r w:rsidR="00E95DB3">
        <w:rPr>
          <w:rFonts w:ascii="宋体" w:hint="eastAsia"/>
          <w:b/>
          <w:sz w:val="32"/>
        </w:rPr>
        <w:t>珠海校区</w:t>
      </w:r>
      <w:r>
        <w:rPr>
          <w:rFonts w:ascii="宋体" w:hint="eastAsia"/>
          <w:b/>
          <w:sz w:val="32"/>
        </w:rPr>
        <w:t>知识产权</w:t>
      </w:r>
      <w:bookmarkStart w:id="0" w:name="_GoBack"/>
      <w:r>
        <w:rPr>
          <w:rFonts w:ascii="宋体" w:hint="eastAsia"/>
          <w:b/>
          <w:sz w:val="32"/>
        </w:rPr>
        <w:t>申请</w:t>
      </w:r>
      <w:r w:rsidR="00F7410F">
        <w:rPr>
          <w:rFonts w:ascii="宋体" w:hint="eastAsia"/>
          <w:b/>
          <w:sz w:val="32"/>
        </w:rPr>
        <w:t>信息</w:t>
      </w:r>
      <w:r>
        <w:rPr>
          <w:rFonts w:ascii="宋体" w:hint="eastAsia"/>
          <w:b/>
          <w:sz w:val="32"/>
        </w:rPr>
        <w:t>表</w:t>
      </w:r>
    </w:p>
    <w:bookmarkEnd w:id="0"/>
    <w:p w:rsidR="00D86DB4" w:rsidRPr="0083021F" w:rsidRDefault="00D86DB4" w:rsidP="00033533">
      <w:pPr>
        <w:spacing w:line="360" w:lineRule="exact"/>
        <w:jc w:val="center"/>
        <w:rPr>
          <w:rFonts w:ascii="宋体" w:hAnsi="宋体"/>
          <w:szCs w:val="21"/>
        </w:rPr>
      </w:pP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803"/>
        <w:gridCol w:w="675"/>
        <w:gridCol w:w="2203"/>
        <w:gridCol w:w="632"/>
        <w:gridCol w:w="1735"/>
        <w:gridCol w:w="2126"/>
      </w:tblGrid>
      <w:tr w:rsidR="00895178" w:rsidTr="003F0543">
        <w:tc>
          <w:tcPr>
            <w:tcW w:w="1980" w:type="dxa"/>
            <w:gridSpan w:val="3"/>
            <w:vAlign w:val="center"/>
          </w:tcPr>
          <w:p w:rsidR="003F0543" w:rsidRDefault="00895178" w:rsidP="00652D65">
            <w:pPr>
              <w:jc w:val="center"/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申请（登记）</w:t>
            </w:r>
          </w:p>
          <w:p w:rsidR="00895178" w:rsidRPr="000F6709" w:rsidRDefault="00895178" w:rsidP="00652D65">
            <w:pPr>
              <w:jc w:val="center"/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名称</w:t>
            </w:r>
          </w:p>
        </w:tc>
        <w:tc>
          <w:tcPr>
            <w:tcW w:w="6696" w:type="dxa"/>
            <w:gridSpan w:val="4"/>
            <w:vAlign w:val="center"/>
          </w:tcPr>
          <w:p w:rsidR="00895178" w:rsidRPr="00014336" w:rsidRDefault="00895178" w:rsidP="00652D65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826640" w:rsidTr="000608A5">
        <w:trPr>
          <w:trHeight w:val="258"/>
        </w:trPr>
        <w:tc>
          <w:tcPr>
            <w:tcW w:w="1980" w:type="dxa"/>
            <w:gridSpan w:val="3"/>
            <w:vMerge w:val="restart"/>
            <w:vAlign w:val="center"/>
          </w:tcPr>
          <w:p w:rsidR="00826640" w:rsidRPr="000F6709" w:rsidRDefault="00826640" w:rsidP="00652D65">
            <w:pPr>
              <w:jc w:val="center"/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成果完成人</w:t>
            </w:r>
          </w:p>
          <w:p w:rsidR="00826640" w:rsidRPr="000F6709" w:rsidRDefault="00826640" w:rsidP="00652D65">
            <w:pPr>
              <w:jc w:val="center"/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（发明人）</w:t>
            </w:r>
          </w:p>
        </w:tc>
        <w:tc>
          <w:tcPr>
            <w:tcW w:w="2203" w:type="dxa"/>
            <w:vAlign w:val="center"/>
          </w:tcPr>
          <w:p w:rsidR="00826640" w:rsidRPr="00014336" w:rsidRDefault="00826640" w:rsidP="003F36AC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4493" w:type="dxa"/>
            <w:gridSpan w:val="3"/>
            <w:vAlign w:val="center"/>
          </w:tcPr>
          <w:p w:rsidR="00826640" w:rsidRPr="00014336" w:rsidRDefault="00826640" w:rsidP="00826640">
            <w:pPr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单位</w:t>
            </w:r>
          </w:p>
        </w:tc>
      </w:tr>
      <w:tr w:rsidR="00826640" w:rsidTr="005E521C">
        <w:trPr>
          <w:trHeight w:val="365"/>
        </w:trPr>
        <w:tc>
          <w:tcPr>
            <w:tcW w:w="1980" w:type="dxa"/>
            <w:gridSpan w:val="3"/>
            <w:vMerge/>
            <w:vAlign w:val="center"/>
          </w:tcPr>
          <w:p w:rsidR="00826640" w:rsidRPr="000F6709" w:rsidRDefault="00826640" w:rsidP="00652D6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826640" w:rsidRPr="00014336" w:rsidRDefault="00826640" w:rsidP="00B0745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:rsidR="00826640" w:rsidRPr="00014336" w:rsidRDefault="009F1134" w:rsidP="00B0745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可按需要增加行数（填写时请删除）</w:t>
            </w:r>
          </w:p>
        </w:tc>
      </w:tr>
      <w:tr w:rsidR="00322C9B" w:rsidTr="004B395D">
        <w:trPr>
          <w:trHeight w:val="365"/>
        </w:trPr>
        <w:tc>
          <w:tcPr>
            <w:tcW w:w="1980" w:type="dxa"/>
            <w:gridSpan w:val="3"/>
            <w:vMerge/>
            <w:vAlign w:val="center"/>
          </w:tcPr>
          <w:p w:rsidR="00322C9B" w:rsidRPr="000F6709" w:rsidRDefault="00322C9B" w:rsidP="00652D6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2C9B" w:rsidRPr="00014336" w:rsidRDefault="00322C9B" w:rsidP="00B0745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:rsidR="00322C9B" w:rsidRPr="00014336" w:rsidRDefault="00322C9B" w:rsidP="00B0745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826640" w:rsidTr="004B395D">
        <w:trPr>
          <w:trHeight w:val="365"/>
        </w:trPr>
        <w:tc>
          <w:tcPr>
            <w:tcW w:w="1980" w:type="dxa"/>
            <w:gridSpan w:val="3"/>
            <w:vMerge/>
            <w:vAlign w:val="center"/>
          </w:tcPr>
          <w:p w:rsidR="00826640" w:rsidRPr="000F6709" w:rsidRDefault="00826640" w:rsidP="00652D6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826640" w:rsidRPr="00014336" w:rsidRDefault="00826640" w:rsidP="00B0745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:rsidR="00826640" w:rsidRPr="00014336" w:rsidRDefault="00826640" w:rsidP="00B0745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826640" w:rsidTr="00DC3B41">
        <w:trPr>
          <w:trHeight w:val="365"/>
        </w:trPr>
        <w:tc>
          <w:tcPr>
            <w:tcW w:w="1980" w:type="dxa"/>
            <w:gridSpan w:val="3"/>
            <w:vMerge/>
            <w:vAlign w:val="center"/>
          </w:tcPr>
          <w:p w:rsidR="00826640" w:rsidRPr="000F6709" w:rsidRDefault="00826640" w:rsidP="00652D6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826640" w:rsidRPr="00014336" w:rsidRDefault="00826640" w:rsidP="00B0745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:rsidR="00826640" w:rsidRPr="00014336" w:rsidRDefault="00826640" w:rsidP="00B0745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826640" w:rsidTr="00B20BBB">
        <w:trPr>
          <w:trHeight w:val="365"/>
        </w:trPr>
        <w:tc>
          <w:tcPr>
            <w:tcW w:w="1980" w:type="dxa"/>
            <w:gridSpan w:val="3"/>
            <w:vMerge/>
            <w:vAlign w:val="center"/>
          </w:tcPr>
          <w:p w:rsidR="00826640" w:rsidRPr="000F6709" w:rsidRDefault="00826640" w:rsidP="00652D6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826640" w:rsidRPr="00014336" w:rsidRDefault="00826640" w:rsidP="00B0745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:rsidR="00826640" w:rsidRPr="00014336" w:rsidRDefault="00826640" w:rsidP="00B0745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895178" w:rsidTr="003F0543">
        <w:tc>
          <w:tcPr>
            <w:tcW w:w="1980" w:type="dxa"/>
            <w:gridSpan w:val="3"/>
            <w:vAlign w:val="center"/>
          </w:tcPr>
          <w:p w:rsidR="00895178" w:rsidRPr="000F6709" w:rsidRDefault="00895178" w:rsidP="00652D65">
            <w:pPr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 xml:space="preserve">   申请权类别</w:t>
            </w:r>
          </w:p>
        </w:tc>
        <w:tc>
          <w:tcPr>
            <w:tcW w:w="6696" w:type="dxa"/>
            <w:gridSpan w:val="4"/>
            <w:vAlign w:val="center"/>
          </w:tcPr>
          <w:p w:rsidR="00895178" w:rsidRPr="00014336" w:rsidRDefault="00FB54FC" w:rsidP="00652D65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-1988615898"/>
              </w:sdtPr>
              <w:sdtEndPr/>
              <w:sdtContent>
                <w:r w:rsidR="00242AD1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5178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职务</w:t>
            </w:r>
            <w:r w:rsidR="00E764C3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发明创造</w:t>
            </w:r>
            <w:r w:rsidR="00895178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 xml:space="preserve">     </w:t>
            </w: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317848840"/>
              </w:sdtPr>
              <w:sdtEndPr/>
              <w:sdtContent>
                <w:r w:rsidR="00242AD1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95178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非职务</w:t>
            </w:r>
            <w:r w:rsidR="00E764C3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发明创造</w:t>
            </w:r>
          </w:p>
        </w:tc>
      </w:tr>
      <w:tr w:rsidR="00F7410F" w:rsidTr="003F0543">
        <w:tc>
          <w:tcPr>
            <w:tcW w:w="1980" w:type="dxa"/>
            <w:gridSpan w:val="3"/>
            <w:vMerge w:val="restart"/>
            <w:vAlign w:val="center"/>
          </w:tcPr>
          <w:p w:rsidR="00F7410F" w:rsidRPr="000F6709" w:rsidRDefault="00F7410F" w:rsidP="00652D65">
            <w:pPr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申请</w:t>
            </w:r>
            <w:r>
              <w:rPr>
                <w:rFonts w:ascii="宋体" w:hint="eastAsia"/>
                <w:sz w:val="24"/>
                <w:szCs w:val="24"/>
              </w:rPr>
              <w:t>人</w:t>
            </w:r>
            <w:r w:rsidRPr="000F6709">
              <w:rPr>
                <w:rFonts w:ascii="宋体" w:hint="eastAsia"/>
                <w:sz w:val="24"/>
                <w:szCs w:val="24"/>
              </w:rPr>
              <w:t>（专利权</w:t>
            </w:r>
            <w:r>
              <w:rPr>
                <w:rFonts w:ascii="宋体" w:hint="eastAsia"/>
                <w:sz w:val="24"/>
                <w:szCs w:val="24"/>
              </w:rPr>
              <w:t>人</w:t>
            </w:r>
            <w:r w:rsidRPr="000F6709">
              <w:rPr>
                <w:rFonts w:ascii="宋体" w:hint="eastAsia"/>
                <w:sz w:val="24"/>
                <w:szCs w:val="24"/>
              </w:rPr>
              <w:t>）</w:t>
            </w:r>
          </w:p>
        </w:tc>
        <w:tc>
          <w:tcPr>
            <w:tcW w:w="6696" w:type="dxa"/>
            <w:gridSpan w:val="4"/>
            <w:vAlign w:val="center"/>
          </w:tcPr>
          <w:p w:rsidR="00F7410F" w:rsidRPr="00014336" w:rsidRDefault="00F7410F" w:rsidP="009F1134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1.北京师范大学</w:t>
            </w: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>珠海校区</w:t>
            </w:r>
          </w:p>
        </w:tc>
      </w:tr>
      <w:tr w:rsidR="00F7410F" w:rsidTr="00322C9B">
        <w:trPr>
          <w:trHeight w:val="517"/>
        </w:trPr>
        <w:tc>
          <w:tcPr>
            <w:tcW w:w="1980" w:type="dxa"/>
            <w:gridSpan w:val="3"/>
            <w:vMerge/>
            <w:vAlign w:val="center"/>
          </w:tcPr>
          <w:p w:rsidR="00F7410F" w:rsidRPr="000F6709" w:rsidRDefault="00F7410F" w:rsidP="00652D6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96" w:type="dxa"/>
            <w:gridSpan w:val="4"/>
            <w:vAlign w:val="center"/>
          </w:tcPr>
          <w:p w:rsidR="00F7410F" w:rsidRPr="00014336" w:rsidRDefault="00F7410F" w:rsidP="009F1134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2.</w:t>
            </w:r>
          </w:p>
        </w:tc>
      </w:tr>
      <w:tr w:rsidR="00F7410F" w:rsidTr="00322C9B">
        <w:trPr>
          <w:trHeight w:val="539"/>
        </w:trPr>
        <w:tc>
          <w:tcPr>
            <w:tcW w:w="1980" w:type="dxa"/>
            <w:gridSpan w:val="3"/>
            <w:vMerge/>
            <w:vAlign w:val="center"/>
          </w:tcPr>
          <w:p w:rsidR="00F7410F" w:rsidRPr="000F6709" w:rsidRDefault="00F7410F" w:rsidP="00652D6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696" w:type="dxa"/>
            <w:gridSpan w:val="4"/>
            <w:vAlign w:val="center"/>
          </w:tcPr>
          <w:p w:rsidR="00F7410F" w:rsidRPr="00014336" w:rsidRDefault="00F7410F" w:rsidP="009F1134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3.</w:t>
            </w:r>
          </w:p>
        </w:tc>
      </w:tr>
      <w:tr w:rsidR="00C10CE1" w:rsidRPr="00B579A1" w:rsidTr="00322C9B">
        <w:trPr>
          <w:trHeight w:val="696"/>
        </w:trPr>
        <w:tc>
          <w:tcPr>
            <w:tcW w:w="1980" w:type="dxa"/>
            <w:gridSpan w:val="3"/>
            <w:vAlign w:val="center"/>
          </w:tcPr>
          <w:p w:rsidR="00C10CE1" w:rsidRPr="000F6709" w:rsidRDefault="00C10CE1" w:rsidP="00B579A1">
            <w:pPr>
              <w:jc w:val="center"/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知识产权类别</w:t>
            </w:r>
          </w:p>
        </w:tc>
        <w:tc>
          <w:tcPr>
            <w:tcW w:w="6696" w:type="dxa"/>
            <w:gridSpan w:val="4"/>
            <w:vAlign w:val="center"/>
          </w:tcPr>
          <w:p w:rsidR="009E66B7" w:rsidRPr="00014336" w:rsidRDefault="00FB54FC" w:rsidP="00C10CE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335048389"/>
              </w:sdtPr>
              <w:sdtEndPr/>
              <w:sdtContent>
                <w:r w:rsidR="00242AD1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10CE1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发明专利</w:t>
            </w:r>
            <w:r w:rsidR="00C10CE1" w:rsidRPr="00014336">
              <w:rPr>
                <w:rFonts w:ascii="宋体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499312960"/>
              </w:sdtPr>
              <w:sdtEndPr/>
              <w:sdtContent>
                <w:r w:rsidR="00242AD1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10CE1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实用新型</w:t>
            </w:r>
            <w:r w:rsidR="00C10CE1" w:rsidRPr="00014336">
              <w:rPr>
                <w:rFonts w:ascii="宋体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1135373933"/>
              </w:sdtPr>
              <w:sdtEndPr/>
              <w:sdtContent>
                <w:r w:rsidR="009E66B7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10CE1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外观设计</w:t>
            </w:r>
            <w:r w:rsidR="009E66B7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698896015"/>
              </w:sdtPr>
              <w:sdtEndPr/>
              <w:sdtContent>
                <w:r w:rsidR="009E66B7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10CE1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计算机软件</w:t>
            </w:r>
          </w:p>
          <w:p w:rsidR="00C10CE1" w:rsidRPr="00014336" w:rsidRDefault="00FB54FC" w:rsidP="002B471F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-1461179448"/>
              </w:sdtPr>
              <w:sdtEndPr/>
              <w:sdtContent>
                <w:r w:rsidR="009E66B7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10CE1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植物新品种</w:t>
            </w:r>
            <w:r w:rsidR="00E764C3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-243647031"/>
              </w:sdtPr>
              <w:sdtEndPr/>
              <w:sdtContent>
                <w:r w:rsidR="00E764C3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10CE1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集成电路布图设计</w:t>
            </w:r>
            <w:r w:rsidR="002B471F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2102980590"/>
              </w:sdtPr>
              <w:sdtEndPr/>
              <w:sdtContent>
                <w:r w:rsidR="009E66B7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10CE1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CA0F5A" w:rsidRPr="00B579A1" w:rsidTr="003F0543">
        <w:trPr>
          <w:trHeight w:val="516"/>
        </w:trPr>
        <w:tc>
          <w:tcPr>
            <w:tcW w:w="1980" w:type="dxa"/>
            <w:gridSpan w:val="3"/>
            <w:vMerge w:val="restart"/>
            <w:vAlign w:val="center"/>
          </w:tcPr>
          <w:p w:rsidR="00CA0F5A" w:rsidRPr="000F6709" w:rsidRDefault="00CA0F5A" w:rsidP="00B579A1">
            <w:pPr>
              <w:jc w:val="center"/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知识产权范围</w:t>
            </w:r>
          </w:p>
        </w:tc>
        <w:tc>
          <w:tcPr>
            <w:tcW w:w="6696" w:type="dxa"/>
            <w:gridSpan w:val="4"/>
            <w:vAlign w:val="center"/>
          </w:tcPr>
          <w:p w:rsidR="00CA0F5A" w:rsidRPr="00014336" w:rsidRDefault="00FB54FC" w:rsidP="00FA5E8D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1172684719"/>
              </w:sdtPr>
              <w:sdtEndPr/>
              <w:sdtContent>
                <w:r w:rsidR="00713E45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A0F5A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 xml:space="preserve">国内 </w:t>
            </w: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32550219"/>
              </w:sdtPr>
              <w:sdtEndPr/>
              <w:sdtContent>
                <w:r w:rsidR="009E66B7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13E45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国（境）外</w:t>
            </w:r>
            <w:r w:rsidR="00CA0F5A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（注明国家或地区</w:t>
            </w:r>
            <w:r w:rsidR="00CA0F5A" w:rsidRPr="00014336">
              <w:rPr>
                <w:rFonts w:asci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CA0F5A" w:rsidRPr="00014336">
              <w:rPr>
                <w:rFonts w:ascii="宋体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CA0F5A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CA0F5A" w:rsidRPr="00B579A1" w:rsidTr="00322C9B">
        <w:trPr>
          <w:trHeight w:val="656"/>
        </w:trPr>
        <w:tc>
          <w:tcPr>
            <w:tcW w:w="1980" w:type="dxa"/>
            <w:gridSpan w:val="3"/>
            <w:vMerge/>
            <w:vAlign w:val="center"/>
          </w:tcPr>
          <w:p w:rsidR="00CA0F5A" w:rsidRPr="000F6709" w:rsidRDefault="00CA0F5A" w:rsidP="00B579A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696" w:type="dxa"/>
            <w:gridSpan w:val="4"/>
            <w:vAlign w:val="center"/>
          </w:tcPr>
          <w:p w:rsidR="00CA0F5A" w:rsidRPr="00014336" w:rsidRDefault="00713E45" w:rsidP="009E66B7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014336">
              <w:rPr>
                <w:rFonts w:ascii="宋体" w:hAnsi="宋体" w:hint="eastAsia"/>
                <w:color w:val="000000" w:themeColor="text1"/>
                <w:szCs w:val="21"/>
              </w:rPr>
              <w:t>如选国（境）外，</w:t>
            </w:r>
            <w:proofErr w:type="gramStart"/>
            <w:r w:rsidRPr="00014336">
              <w:rPr>
                <w:rFonts w:ascii="宋体" w:hAnsi="宋体" w:hint="eastAsia"/>
                <w:color w:val="000000" w:themeColor="text1"/>
                <w:szCs w:val="21"/>
              </w:rPr>
              <w:t>需</w:t>
            </w:r>
            <w:r w:rsidR="009E66B7" w:rsidRPr="00014336">
              <w:rPr>
                <w:rFonts w:ascii="宋体" w:hAnsi="宋体" w:hint="eastAsia"/>
                <w:color w:val="000000" w:themeColor="text1"/>
                <w:szCs w:val="21"/>
              </w:rPr>
              <w:t>勾</w:t>
            </w:r>
            <w:r w:rsidRPr="00014336">
              <w:rPr>
                <w:rFonts w:ascii="宋体" w:hAnsi="宋体" w:hint="eastAsia"/>
                <w:color w:val="000000" w:themeColor="text1"/>
                <w:szCs w:val="21"/>
              </w:rPr>
              <w:t>选</w:t>
            </w:r>
            <w:r w:rsidR="00CA0F5A" w:rsidRPr="00014336">
              <w:rPr>
                <w:rFonts w:ascii="宋体" w:hAnsi="宋体" w:hint="eastAsia"/>
                <w:color w:val="000000" w:themeColor="text1"/>
                <w:szCs w:val="21"/>
              </w:rPr>
              <w:t>知识产权</w:t>
            </w:r>
            <w:proofErr w:type="gramEnd"/>
            <w:r w:rsidR="00CA0F5A" w:rsidRPr="00014336">
              <w:rPr>
                <w:rFonts w:ascii="宋体" w:hAnsi="宋体" w:hint="eastAsia"/>
                <w:color w:val="000000" w:themeColor="text1"/>
                <w:szCs w:val="21"/>
              </w:rPr>
              <w:t xml:space="preserve">途径 </w:t>
            </w:r>
            <w:sdt>
              <w:sdtPr>
                <w:rPr>
                  <w:rFonts w:ascii="宋体" w:hAnsi="宋体" w:hint="eastAsia"/>
                  <w:color w:val="000000" w:themeColor="text1"/>
                  <w:szCs w:val="21"/>
                </w:rPr>
                <w:id w:val="-543064397"/>
              </w:sdtPr>
              <w:sdtEndPr/>
              <w:sdtContent>
                <w:r w:rsidR="009E66B7" w:rsidRPr="00014336">
                  <w:rPr>
                    <w:rFonts w:ascii="MS Gothic" w:eastAsia="MS Gothic" w:hAnsi="MS Gothic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CA0F5A" w:rsidRPr="00014336">
              <w:rPr>
                <w:rFonts w:ascii="宋体" w:hAnsi="宋体" w:hint="eastAsia"/>
                <w:color w:val="000000" w:themeColor="text1"/>
                <w:szCs w:val="21"/>
              </w:rPr>
              <w:t xml:space="preserve">PCT </w:t>
            </w:r>
            <w:sdt>
              <w:sdtPr>
                <w:rPr>
                  <w:rFonts w:ascii="宋体" w:hAnsi="宋体" w:hint="eastAsia"/>
                  <w:color w:val="000000" w:themeColor="text1"/>
                  <w:szCs w:val="21"/>
                </w:rPr>
                <w:id w:val="-47228888"/>
              </w:sdtPr>
              <w:sdtEndPr/>
              <w:sdtContent>
                <w:r w:rsidR="009E66B7" w:rsidRPr="00014336">
                  <w:rPr>
                    <w:rFonts w:ascii="Segoe UI Symbol" w:hAnsi="Segoe UI Symbol" w:cs="Segoe UI Symbol"/>
                    <w:color w:val="000000" w:themeColor="text1"/>
                    <w:szCs w:val="21"/>
                  </w:rPr>
                  <w:t>☐</w:t>
                </w:r>
              </w:sdtContent>
            </w:sdt>
            <w:r w:rsidR="00CA0F5A" w:rsidRPr="00014336">
              <w:rPr>
                <w:rFonts w:ascii="宋体" w:hAnsi="宋体" w:hint="eastAsia"/>
                <w:color w:val="000000" w:themeColor="text1"/>
                <w:szCs w:val="21"/>
              </w:rPr>
              <w:t xml:space="preserve">巴黎公约 </w:t>
            </w:r>
            <w:sdt>
              <w:sdtPr>
                <w:rPr>
                  <w:rFonts w:ascii="宋体" w:hAnsi="宋体" w:hint="eastAsia"/>
                  <w:color w:val="000000" w:themeColor="text1"/>
                  <w:szCs w:val="21"/>
                </w:rPr>
                <w:id w:val="1181467899"/>
              </w:sdtPr>
              <w:sdtEndPr/>
              <w:sdtContent>
                <w:r w:rsidR="009E66B7" w:rsidRPr="00014336">
                  <w:rPr>
                    <w:rFonts w:ascii="MS Gothic" w:eastAsia="MS Gothic" w:hAnsi="MS Gothic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CA0F5A" w:rsidRPr="00014336">
              <w:rPr>
                <w:rFonts w:ascii="宋体" w:hAnsi="宋体" w:hint="eastAsia"/>
                <w:color w:val="000000" w:themeColor="text1"/>
                <w:szCs w:val="21"/>
              </w:rPr>
              <w:t>其他</w:t>
            </w:r>
          </w:p>
        </w:tc>
      </w:tr>
      <w:tr w:rsidR="00B579A1" w:rsidTr="003F0543">
        <w:trPr>
          <w:trHeight w:val="253"/>
        </w:trPr>
        <w:tc>
          <w:tcPr>
            <w:tcW w:w="1980" w:type="dxa"/>
            <w:gridSpan w:val="3"/>
            <w:vAlign w:val="center"/>
          </w:tcPr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是否涉密(国防专利)</w:t>
            </w:r>
          </w:p>
        </w:tc>
        <w:tc>
          <w:tcPr>
            <w:tcW w:w="6696" w:type="dxa"/>
            <w:gridSpan w:val="4"/>
            <w:vAlign w:val="center"/>
          </w:tcPr>
          <w:p w:rsidR="00B579A1" w:rsidRPr="00014336" w:rsidRDefault="00FB54FC" w:rsidP="009E66B7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735130593"/>
              </w:sdtPr>
              <w:sdtEndPr/>
              <w:sdtContent>
                <w:r w:rsidR="009E66B7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579A1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 xml:space="preserve">是        </w:t>
            </w:r>
            <w:sdt>
              <w:sdtPr>
                <w:rPr>
                  <w:rFonts w:ascii="宋体" w:hint="eastAsia"/>
                  <w:color w:val="000000" w:themeColor="text1"/>
                  <w:sz w:val="24"/>
                  <w:szCs w:val="24"/>
                </w:rPr>
                <w:id w:val="-1629074239"/>
              </w:sdtPr>
              <w:sdtEndPr/>
              <w:sdtContent>
                <w:r w:rsidR="009E66B7" w:rsidRPr="00014336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579A1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B579A1" w:rsidTr="00033533">
        <w:tc>
          <w:tcPr>
            <w:tcW w:w="1305" w:type="dxa"/>
            <w:gridSpan w:val="2"/>
            <w:vAlign w:val="center"/>
          </w:tcPr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联系人</w:t>
            </w:r>
          </w:p>
        </w:tc>
        <w:tc>
          <w:tcPr>
            <w:tcW w:w="3510" w:type="dxa"/>
            <w:gridSpan w:val="3"/>
            <w:vAlign w:val="center"/>
          </w:tcPr>
          <w:p w:rsidR="00B579A1" w:rsidRPr="00014336" w:rsidRDefault="00B579A1" w:rsidP="00B579A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35" w:type="dxa"/>
            <w:vAlign w:val="center"/>
          </w:tcPr>
          <w:p w:rsidR="00B579A1" w:rsidRPr="00014336" w:rsidRDefault="00322C9B" w:rsidP="00B579A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>二级单位</w:t>
            </w:r>
          </w:p>
        </w:tc>
        <w:tc>
          <w:tcPr>
            <w:tcW w:w="2126" w:type="dxa"/>
            <w:vAlign w:val="center"/>
          </w:tcPr>
          <w:p w:rsidR="00B579A1" w:rsidRPr="00014336" w:rsidRDefault="00B579A1" w:rsidP="00B579A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B579A1" w:rsidTr="00033533">
        <w:tc>
          <w:tcPr>
            <w:tcW w:w="1305" w:type="dxa"/>
            <w:gridSpan w:val="2"/>
            <w:vAlign w:val="center"/>
          </w:tcPr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联系电话</w:t>
            </w:r>
          </w:p>
        </w:tc>
        <w:tc>
          <w:tcPr>
            <w:tcW w:w="3510" w:type="dxa"/>
            <w:gridSpan w:val="3"/>
            <w:vAlign w:val="center"/>
          </w:tcPr>
          <w:p w:rsidR="00B579A1" w:rsidRPr="00014336" w:rsidRDefault="00B579A1" w:rsidP="00B579A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B579A1" w:rsidRPr="00014336" w:rsidRDefault="00B579A1" w:rsidP="00B579A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 w:rsidRPr="00014336">
              <w:rPr>
                <w:rFonts w:ascii="宋体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2126" w:type="dxa"/>
            <w:vAlign w:val="center"/>
          </w:tcPr>
          <w:p w:rsidR="00B579A1" w:rsidRPr="00014336" w:rsidRDefault="00B579A1" w:rsidP="00B579A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571878" w:rsidTr="00033533">
        <w:tc>
          <w:tcPr>
            <w:tcW w:w="1305" w:type="dxa"/>
            <w:gridSpan w:val="2"/>
            <w:vAlign w:val="center"/>
          </w:tcPr>
          <w:p w:rsidR="00571878" w:rsidRPr="000F6709" w:rsidRDefault="00571878" w:rsidP="00B579A1">
            <w:pPr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代理机构</w:t>
            </w:r>
          </w:p>
        </w:tc>
        <w:tc>
          <w:tcPr>
            <w:tcW w:w="3510" w:type="dxa"/>
            <w:gridSpan w:val="3"/>
            <w:vAlign w:val="center"/>
          </w:tcPr>
          <w:p w:rsidR="00571878" w:rsidRPr="00014336" w:rsidRDefault="00571878" w:rsidP="00B579A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571878" w:rsidRPr="00014336" w:rsidRDefault="00571878" w:rsidP="00B579A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代理费</w:t>
            </w:r>
            <w:r w:rsidR="00033533"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用</w:t>
            </w:r>
            <w:r w:rsidRPr="00014336">
              <w:rPr>
                <w:rFonts w:ascii="宋体" w:hint="eastAsia"/>
                <w:color w:val="000000" w:themeColor="text1"/>
                <w:sz w:val="24"/>
                <w:szCs w:val="24"/>
              </w:rPr>
              <w:t>（元）</w:t>
            </w:r>
          </w:p>
        </w:tc>
        <w:tc>
          <w:tcPr>
            <w:tcW w:w="2126" w:type="dxa"/>
            <w:vAlign w:val="center"/>
          </w:tcPr>
          <w:p w:rsidR="00571878" w:rsidRPr="00014336" w:rsidRDefault="00571878" w:rsidP="00B579A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322C9B" w:rsidTr="00AE16FB">
        <w:tc>
          <w:tcPr>
            <w:tcW w:w="1305" w:type="dxa"/>
            <w:gridSpan w:val="2"/>
            <w:vAlign w:val="center"/>
          </w:tcPr>
          <w:p w:rsidR="00322C9B" w:rsidRPr="000F6709" w:rsidRDefault="00322C9B" w:rsidP="00B579A1">
            <w:pPr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代理人</w:t>
            </w:r>
          </w:p>
        </w:tc>
        <w:tc>
          <w:tcPr>
            <w:tcW w:w="3510" w:type="dxa"/>
            <w:gridSpan w:val="3"/>
            <w:vAlign w:val="center"/>
          </w:tcPr>
          <w:p w:rsidR="00322C9B" w:rsidRPr="00014336" w:rsidRDefault="00322C9B" w:rsidP="00571878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322C9B" w:rsidRPr="00014336" w:rsidRDefault="00322C9B" w:rsidP="00B579A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126" w:type="dxa"/>
            <w:vAlign w:val="center"/>
          </w:tcPr>
          <w:p w:rsidR="00322C9B" w:rsidRPr="00014336" w:rsidRDefault="00322C9B" w:rsidP="00B579A1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B579A1" w:rsidTr="003F36AC">
        <w:trPr>
          <w:trHeight w:val="3109"/>
        </w:trPr>
        <w:tc>
          <w:tcPr>
            <w:tcW w:w="502" w:type="dxa"/>
            <w:tcBorders>
              <w:bottom w:val="single" w:sz="4" w:space="0" w:color="auto"/>
            </w:tcBorders>
          </w:tcPr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</w:p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</w:p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申</w:t>
            </w:r>
          </w:p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</w:p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请</w:t>
            </w:r>
          </w:p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</w:p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内</w:t>
            </w:r>
          </w:p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</w:p>
          <w:p w:rsidR="00B579A1" w:rsidRPr="000F6709" w:rsidRDefault="00B579A1" w:rsidP="00B579A1">
            <w:pPr>
              <w:rPr>
                <w:rFonts w:ascii="宋体"/>
                <w:sz w:val="24"/>
                <w:szCs w:val="24"/>
              </w:rPr>
            </w:pPr>
            <w:r w:rsidRPr="000F6709">
              <w:rPr>
                <w:rFonts w:ascii="宋体" w:hint="eastAsia"/>
                <w:sz w:val="24"/>
                <w:szCs w:val="24"/>
              </w:rPr>
              <w:t>容</w:t>
            </w:r>
          </w:p>
        </w:tc>
        <w:tc>
          <w:tcPr>
            <w:tcW w:w="8174" w:type="dxa"/>
            <w:gridSpan w:val="6"/>
            <w:tcBorders>
              <w:bottom w:val="single" w:sz="4" w:space="0" w:color="auto"/>
            </w:tcBorders>
          </w:tcPr>
          <w:p w:rsidR="0083021F" w:rsidRPr="00014336" w:rsidRDefault="0083021F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3F36AC" w:rsidRPr="00014336" w:rsidRDefault="003F36AC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3F36AC" w:rsidRPr="00014336" w:rsidRDefault="003F36AC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3F36AC" w:rsidRDefault="003F36AC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F7410F" w:rsidRDefault="00F7410F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F823F7" w:rsidRDefault="00F823F7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F7410F" w:rsidRDefault="00F7410F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F7410F" w:rsidRDefault="00F7410F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F7410F" w:rsidRDefault="00F7410F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F7410F" w:rsidRDefault="00F7410F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F7410F" w:rsidRDefault="00F7410F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F7410F" w:rsidRDefault="00F7410F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F7410F" w:rsidRDefault="00F7410F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  <w:p w:rsidR="00F7410F" w:rsidRPr="00014336" w:rsidRDefault="00F7410F" w:rsidP="003F36AC">
            <w:pPr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</w:tbl>
    <w:p w:rsidR="00033533" w:rsidRPr="00E95DB3" w:rsidRDefault="00033533" w:rsidP="00F32834">
      <w:pPr>
        <w:spacing w:line="360" w:lineRule="exact"/>
        <w:ind w:rightChars="-297" w:right="-624"/>
        <w:jc w:val="left"/>
        <w:rPr>
          <w:rFonts w:ascii="宋体" w:hAnsi="宋体"/>
          <w:color w:val="FF0000"/>
          <w:szCs w:val="21"/>
        </w:rPr>
      </w:pPr>
    </w:p>
    <w:sectPr w:rsidR="00033533" w:rsidRPr="00E95DB3" w:rsidSect="002E70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4FC" w:rsidRDefault="00FB54FC" w:rsidP="00895178">
      <w:r>
        <w:separator/>
      </w:r>
    </w:p>
  </w:endnote>
  <w:endnote w:type="continuationSeparator" w:id="0">
    <w:p w:rsidR="00FB54FC" w:rsidRDefault="00FB54FC" w:rsidP="0089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4FC" w:rsidRDefault="00FB54FC" w:rsidP="00895178">
      <w:r>
        <w:separator/>
      </w:r>
    </w:p>
  </w:footnote>
  <w:footnote w:type="continuationSeparator" w:id="0">
    <w:p w:rsidR="00FB54FC" w:rsidRDefault="00FB54FC" w:rsidP="0089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55DBB"/>
    <w:multiLevelType w:val="hybridMultilevel"/>
    <w:tmpl w:val="B25867C8"/>
    <w:lvl w:ilvl="0" w:tplc="661CD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18F"/>
    <w:rsid w:val="0000006F"/>
    <w:rsid w:val="00014336"/>
    <w:rsid w:val="00033533"/>
    <w:rsid w:val="00036618"/>
    <w:rsid w:val="000535E9"/>
    <w:rsid w:val="00095427"/>
    <w:rsid w:val="000F6709"/>
    <w:rsid w:val="00142D78"/>
    <w:rsid w:val="00144BEA"/>
    <w:rsid w:val="00157AC2"/>
    <w:rsid w:val="001A4308"/>
    <w:rsid w:val="001D0F49"/>
    <w:rsid w:val="00235D1E"/>
    <w:rsid w:val="00242AD1"/>
    <w:rsid w:val="002B471F"/>
    <w:rsid w:val="002B6314"/>
    <w:rsid w:val="002C3E8B"/>
    <w:rsid w:val="002E20FA"/>
    <w:rsid w:val="002E705E"/>
    <w:rsid w:val="00322C9B"/>
    <w:rsid w:val="003348B6"/>
    <w:rsid w:val="00375B37"/>
    <w:rsid w:val="00382111"/>
    <w:rsid w:val="003F0543"/>
    <w:rsid w:val="003F36AC"/>
    <w:rsid w:val="00406B2A"/>
    <w:rsid w:val="004D51AE"/>
    <w:rsid w:val="00504EA4"/>
    <w:rsid w:val="00511780"/>
    <w:rsid w:val="00512B4C"/>
    <w:rsid w:val="005130AC"/>
    <w:rsid w:val="0054218F"/>
    <w:rsid w:val="00571878"/>
    <w:rsid w:val="005B317B"/>
    <w:rsid w:val="005B3FD6"/>
    <w:rsid w:val="005B70AA"/>
    <w:rsid w:val="005D2142"/>
    <w:rsid w:val="005E681C"/>
    <w:rsid w:val="005E709A"/>
    <w:rsid w:val="005F06D2"/>
    <w:rsid w:val="006208AA"/>
    <w:rsid w:val="00626BCB"/>
    <w:rsid w:val="006366A7"/>
    <w:rsid w:val="00664FAB"/>
    <w:rsid w:val="00667C47"/>
    <w:rsid w:val="006719B3"/>
    <w:rsid w:val="006F2DB5"/>
    <w:rsid w:val="00713E45"/>
    <w:rsid w:val="007144F0"/>
    <w:rsid w:val="00723378"/>
    <w:rsid w:val="007803EB"/>
    <w:rsid w:val="00786FA2"/>
    <w:rsid w:val="00826640"/>
    <w:rsid w:val="0083021F"/>
    <w:rsid w:val="008323B9"/>
    <w:rsid w:val="008345A9"/>
    <w:rsid w:val="00895178"/>
    <w:rsid w:val="008C4DF4"/>
    <w:rsid w:val="008F2944"/>
    <w:rsid w:val="008F4A08"/>
    <w:rsid w:val="0092572E"/>
    <w:rsid w:val="00934AC3"/>
    <w:rsid w:val="009B03AA"/>
    <w:rsid w:val="009B3DF7"/>
    <w:rsid w:val="009C522C"/>
    <w:rsid w:val="009C5A72"/>
    <w:rsid w:val="009E66B7"/>
    <w:rsid w:val="009F1134"/>
    <w:rsid w:val="00A37279"/>
    <w:rsid w:val="00A537F6"/>
    <w:rsid w:val="00A7433F"/>
    <w:rsid w:val="00A8732E"/>
    <w:rsid w:val="00A96137"/>
    <w:rsid w:val="00A96828"/>
    <w:rsid w:val="00B0745F"/>
    <w:rsid w:val="00B30859"/>
    <w:rsid w:val="00B42342"/>
    <w:rsid w:val="00B42FD2"/>
    <w:rsid w:val="00B579A1"/>
    <w:rsid w:val="00B85752"/>
    <w:rsid w:val="00BC3316"/>
    <w:rsid w:val="00BD23C2"/>
    <w:rsid w:val="00BD23E7"/>
    <w:rsid w:val="00C10CE1"/>
    <w:rsid w:val="00C90D7E"/>
    <w:rsid w:val="00CA0F5A"/>
    <w:rsid w:val="00D7547C"/>
    <w:rsid w:val="00D84E93"/>
    <w:rsid w:val="00D85256"/>
    <w:rsid w:val="00D86DB4"/>
    <w:rsid w:val="00DD22DB"/>
    <w:rsid w:val="00DF1772"/>
    <w:rsid w:val="00DF2F3D"/>
    <w:rsid w:val="00E243B4"/>
    <w:rsid w:val="00E318D4"/>
    <w:rsid w:val="00E65580"/>
    <w:rsid w:val="00E71D53"/>
    <w:rsid w:val="00E75B91"/>
    <w:rsid w:val="00E764C3"/>
    <w:rsid w:val="00E95DB3"/>
    <w:rsid w:val="00EA11F8"/>
    <w:rsid w:val="00EB2A14"/>
    <w:rsid w:val="00EB4B80"/>
    <w:rsid w:val="00EC1875"/>
    <w:rsid w:val="00ED0C25"/>
    <w:rsid w:val="00EE36B5"/>
    <w:rsid w:val="00F0797B"/>
    <w:rsid w:val="00F32834"/>
    <w:rsid w:val="00F50E46"/>
    <w:rsid w:val="00F65A68"/>
    <w:rsid w:val="00F7410F"/>
    <w:rsid w:val="00F749B5"/>
    <w:rsid w:val="00F823F7"/>
    <w:rsid w:val="00F87659"/>
    <w:rsid w:val="00FA5E8D"/>
    <w:rsid w:val="00FB2EF3"/>
    <w:rsid w:val="00FB54FC"/>
    <w:rsid w:val="00FC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328B4D-BBB6-42C7-B8B6-834307FA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1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51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5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5178"/>
    <w:rPr>
      <w:sz w:val="18"/>
      <w:szCs w:val="18"/>
    </w:rPr>
  </w:style>
  <w:style w:type="paragraph" w:styleId="a7">
    <w:name w:val="List Paragraph"/>
    <w:basedOn w:val="a"/>
    <w:uiPriority w:val="34"/>
    <w:qFormat/>
    <w:rsid w:val="00895178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8732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732E"/>
    <w:rPr>
      <w:rFonts w:ascii="Times New Roman" w:eastAsia="宋体" w:hAnsi="Times New Roman" w:cs="Times New Roman"/>
      <w:sz w:val="18"/>
      <w:szCs w:val="18"/>
    </w:rPr>
  </w:style>
  <w:style w:type="character" w:styleId="aa">
    <w:name w:val="Placeholder Text"/>
    <w:basedOn w:val="a0"/>
    <w:uiPriority w:val="99"/>
    <w:semiHidden/>
    <w:rsid w:val="00144B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D3023-7FB4-4998-B052-0A80F552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4871</TotalTime>
  <Pages>1</Pages>
  <Words>62</Words>
  <Characters>359</Characters>
  <Application>Microsoft Office Word</Application>
  <DocSecurity>0</DocSecurity>
  <Lines>2</Lines>
  <Paragraphs>1</Paragraphs>
  <ScaleCrop>false</ScaleCrop>
  <Company>HP Inc.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73</cp:revision>
  <cp:lastPrinted>2023-03-08T07:35:00Z</cp:lastPrinted>
  <dcterms:created xsi:type="dcterms:W3CDTF">2021-01-15T00:18:00Z</dcterms:created>
  <dcterms:modified xsi:type="dcterms:W3CDTF">2023-03-09T00:53:00Z</dcterms:modified>
</cp:coreProperties>
</file>