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b/>
          <w:sz w:val="36"/>
        </w:rPr>
      </w:pPr>
      <w:r>
        <w:rPr>
          <w:b/>
          <w:sz w:val="36"/>
        </w:rPr>
        <w:t>智慧教室和研讨室临时借用申请表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966"/>
        <w:gridCol w:w="1414"/>
        <w:gridCol w:w="28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借用单位</w:t>
            </w:r>
          </w:p>
        </w:tc>
        <w:tc>
          <w:tcPr>
            <w:tcW w:w="2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使用人数</w:t>
            </w:r>
          </w:p>
        </w:tc>
        <w:tc>
          <w:tcPr>
            <w:tcW w:w="28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借用人</w:t>
            </w:r>
          </w:p>
        </w:tc>
        <w:tc>
          <w:tcPr>
            <w:tcW w:w="2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8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9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287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首选时间</w:t>
            </w:r>
          </w:p>
        </w:tc>
        <w:tc>
          <w:tcPr>
            <w:tcW w:w="725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第（    ）周 星期（    ）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第（    ）节至第（    ）节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次选时间</w:t>
            </w:r>
          </w:p>
        </w:tc>
        <w:tc>
          <w:tcPr>
            <w:tcW w:w="725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第（    ）周 星期（    ）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第（    ）节至第（    ）节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申请教室</w:t>
            </w:r>
          </w:p>
        </w:tc>
        <w:tc>
          <w:tcPr>
            <w:tcW w:w="7257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用理由</w:t>
            </w:r>
          </w:p>
        </w:tc>
        <w:tc>
          <w:tcPr>
            <w:tcW w:w="7257" w:type="dxa"/>
            <w:gridSpan w:val="3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借用人签名：           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借用单位意见</w:t>
            </w:r>
          </w:p>
        </w:tc>
        <w:tc>
          <w:tcPr>
            <w:tcW w:w="7257" w:type="dxa"/>
            <w:gridSpan w:val="3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签名：                       日期：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借用单号</w:t>
            </w:r>
          </w:p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（资源办填写）</w:t>
            </w:r>
          </w:p>
        </w:tc>
        <w:tc>
          <w:tcPr>
            <w:tcW w:w="2966" w:type="dxa"/>
            <w:tcBorders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安排教室</w:t>
            </w:r>
          </w:p>
        </w:tc>
        <w:tc>
          <w:tcPr>
            <w:tcW w:w="2877" w:type="dxa"/>
            <w:tcBorders>
              <w:lef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257" w:type="dxa"/>
            <w:gridSpan w:val="3"/>
          </w:tcPr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办理流程：借用人打印并填写表格--借用单位审核教师签意见--资源办处理申请；</w:t>
            </w:r>
          </w:p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借用人携带学生证和申请表到木铎楼办理申请；</w:t>
            </w:r>
          </w:p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资源办办公地点：木铎楼A111；</w:t>
            </w:r>
          </w:p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办理时间：每周一和周三上午（节假日除外）；</w:t>
            </w:r>
          </w:p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咨询电话： 3683569陈老师。</w:t>
            </w:r>
          </w:p>
          <w:p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申请通过后临时取消使用，请提前通知物业或打咨询电话。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210" w:left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特别说明：</w:t>
      </w:r>
      <w:r>
        <w:rPr>
          <w:rFonts w:hint="eastAsia" w:ascii="仿宋" w:hAnsi="仿宋" w:eastAsia="仿宋" w:cs="仿宋"/>
          <w:sz w:val="24"/>
        </w:rPr>
        <w:t>借用智慧教室、微格教室和研讨室暂时可通过提交本表格申请，也可通过单位负责老师直接在教学管理系统提交预约申请。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096" w:firstLineChars="170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审核教师信息</w:t>
      </w:r>
    </w:p>
    <w:tbl>
      <w:tblPr>
        <w:tblStyle w:val="5"/>
        <w:tblW w:w="0" w:type="auto"/>
        <w:tblInd w:w="1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1295"/>
        <w:gridCol w:w="1637"/>
        <w:gridCol w:w="2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审核教师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办公地点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曹老师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3621287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励教楼E204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研究生管理服务中心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3621583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励教楼F301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数学与数学教育研究中心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18811509406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励教楼B426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应用数学与交叉科学研究中心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13427791966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乐育楼B202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统计与数据科学研究中心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13798996910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励教楼C401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团委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邵老师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3683059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励耘街5号102室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2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未来教育学院学科教学（英语）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贺老师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13926967072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励教楼F301</w:t>
            </w:r>
          </w:p>
        </w:tc>
      </w:tr>
    </w:tbl>
    <w:p>
      <w:pPr>
        <w:jc w:val="left"/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354FC"/>
    <w:multiLevelType w:val="multilevel"/>
    <w:tmpl w:val="2B5354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NDE0ZGNiOGE5OTI1OGFiZjZlYjk0NDE0ZDViYjkifQ=="/>
  </w:docVars>
  <w:rsids>
    <w:rsidRoot w:val="003E2A04"/>
    <w:rsid w:val="00006D29"/>
    <w:rsid w:val="000321D3"/>
    <w:rsid w:val="00042F66"/>
    <w:rsid w:val="00045A8E"/>
    <w:rsid w:val="00084E6A"/>
    <w:rsid w:val="00085D4A"/>
    <w:rsid w:val="00094898"/>
    <w:rsid w:val="000B08FC"/>
    <w:rsid w:val="000B5E7F"/>
    <w:rsid w:val="000D1743"/>
    <w:rsid w:val="000D1FCF"/>
    <w:rsid w:val="000E1A79"/>
    <w:rsid w:val="000E6A19"/>
    <w:rsid w:val="000F6B83"/>
    <w:rsid w:val="00141B30"/>
    <w:rsid w:val="00155EA3"/>
    <w:rsid w:val="00160693"/>
    <w:rsid w:val="00166BE0"/>
    <w:rsid w:val="00182C18"/>
    <w:rsid w:val="0019016A"/>
    <w:rsid w:val="00195B2A"/>
    <w:rsid w:val="001A581E"/>
    <w:rsid w:val="001D3702"/>
    <w:rsid w:val="001D3F92"/>
    <w:rsid w:val="001D5833"/>
    <w:rsid w:val="001F2F83"/>
    <w:rsid w:val="0020086E"/>
    <w:rsid w:val="00223B1B"/>
    <w:rsid w:val="00250AB0"/>
    <w:rsid w:val="002570FE"/>
    <w:rsid w:val="00277ACC"/>
    <w:rsid w:val="002A327C"/>
    <w:rsid w:val="002D7872"/>
    <w:rsid w:val="00304DC2"/>
    <w:rsid w:val="0030705F"/>
    <w:rsid w:val="00315F26"/>
    <w:rsid w:val="00327254"/>
    <w:rsid w:val="00394388"/>
    <w:rsid w:val="003D4BE8"/>
    <w:rsid w:val="003E2A04"/>
    <w:rsid w:val="003E4967"/>
    <w:rsid w:val="003E6B42"/>
    <w:rsid w:val="003F452E"/>
    <w:rsid w:val="00423B0A"/>
    <w:rsid w:val="00470CC0"/>
    <w:rsid w:val="004C6253"/>
    <w:rsid w:val="0050421E"/>
    <w:rsid w:val="0055571D"/>
    <w:rsid w:val="00572FBF"/>
    <w:rsid w:val="00590406"/>
    <w:rsid w:val="00595E20"/>
    <w:rsid w:val="005A26B5"/>
    <w:rsid w:val="005A30C7"/>
    <w:rsid w:val="005B0C7F"/>
    <w:rsid w:val="005B5201"/>
    <w:rsid w:val="005E6B3A"/>
    <w:rsid w:val="006008AF"/>
    <w:rsid w:val="00611492"/>
    <w:rsid w:val="006202DA"/>
    <w:rsid w:val="00624077"/>
    <w:rsid w:val="00631EF0"/>
    <w:rsid w:val="00641074"/>
    <w:rsid w:val="00672FBF"/>
    <w:rsid w:val="00674D07"/>
    <w:rsid w:val="00692922"/>
    <w:rsid w:val="006A376A"/>
    <w:rsid w:val="006D4CD0"/>
    <w:rsid w:val="00706611"/>
    <w:rsid w:val="00710FB8"/>
    <w:rsid w:val="007113F7"/>
    <w:rsid w:val="00716F75"/>
    <w:rsid w:val="00742DD2"/>
    <w:rsid w:val="00760284"/>
    <w:rsid w:val="00761798"/>
    <w:rsid w:val="00765EC8"/>
    <w:rsid w:val="007748E3"/>
    <w:rsid w:val="00776743"/>
    <w:rsid w:val="00785A8A"/>
    <w:rsid w:val="007B69A7"/>
    <w:rsid w:val="007D2A21"/>
    <w:rsid w:val="007E78A0"/>
    <w:rsid w:val="007F32B9"/>
    <w:rsid w:val="008013D6"/>
    <w:rsid w:val="0081438A"/>
    <w:rsid w:val="008354D6"/>
    <w:rsid w:val="008521D6"/>
    <w:rsid w:val="00865E09"/>
    <w:rsid w:val="00891406"/>
    <w:rsid w:val="00897286"/>
    <w:rsid w:val="00897BA1"/>
    <w:rsid w:val="008C0E64"/>
    <w:rsid w:val="008C7997"/>
    <w:rsid w:val="008D358D"/>
    <w:rsid w:val="008E04D3"/>
    <w:rsid w:val="008F0E7B"/>
    <w:rsid w:val="008F5B39"/>
    <w:rsid w:val="009022FA"/>
    <w:rsid w:val="0090690D"/>
    <w:rsid w:val="00910AC6"/>
    <w:rsid w:val="00936AB2"/>
    <w:rsid w:val="0094788B"/>
    <w:rsid w:val="00962AA1"/>
    <w:rsid w:val="00966CF9"/>
    <w:rsid w:val="00975825"/>
    <w:rsid w:val="00987A3A"/>
    <w:rsid w:val="00996AA3"/>
    <w:rsid w:val="009C481A"/>
    <w:rsid w:val="009C4E17"/>
    <w:rsid w:val="009D463E"/>
    <w:rsid w:val="009F00FD"/>
    <w:rsid w:val="009F1F6E"/>
    <w:rsid w:val="009F31C1"/>
    <w:rsid w:val="009F61A0"/>
    <w:rsid w:val="00A43D14"/>
    <w:rsid w:val="00A53D5E"/>
    <w:rsid w:val="00A57AFE"/>
    <w:rsid w:val="00A63231"/>
    <w:rsid w:val="00A95060"/>
    <w:rsid w:val="00AA2210"/>
    <w:rsid w:val="00AA46AC"/>
    <w:rsid w:val="00AD1BF1"/>
    <w:rsid w:val="00AD3082"/>
    <w:rsid w:val="00AF48CB"/>
    <w:rsid w:val="00B1421E"/>
    <w:rsid w:val="00B1433E"/>
    <w:rsid w:val="00B32D0F"/>
    <w:rsid w:val="00B33974"/>
    <w:rsid w:val="00B8587A"/>
    <w:rsid w:val="00B86D45"/>
    <w:rsid w:val="00B8715A"/>
    <w:rsid w:val="00B87BFE"/>
    <w:rsid w:val="00B955AB"/>
    <w:rsid w:val="00BA16B3"/>
    <w:rsid w:val="00BC0FCF"/>
    <w:rsid w:val="00BE79E7"/>
    <w:rsid w:val="00BF5B02"/>
    <w:rsid w:val="00C14251"/>
    <w:rsid w:val="00C2001A"/>
    <w:rsid w:val="00C32A30"/>
    <w:rsid w:val="00C344E5"/>
    <w:rsid w:val="00C47A5D"/>
    <w:rsid w:val="00C769BE"/>
    <w:rsid w:val="00CF6A9E"/>
    <w:rsid w:val="00D05713"/>
    <w:rsid w:val="00D343BC"/>
    <w:rsid w:val="00D37415"/>
    <w:rsid w:val="00D74278"/>
    <w:rsid w:val="00D82D1B"/>
    <w:rsid w:val="00D844D1"/>
    <w:rsid w:val="00DA31ED"/>
    <w:rsid w:val="00DA4652"/>
    <w:rsid w:val="00DC52E8"/>
    <w:rsid w:val="00DE016B"/>
    <w:rsid w:val="00DE02E3"/>
    <w:rsid w:val="00E2135C"/>
    <w:rsid w:val="00E31D2C"/>
    <w:rsid w:val="00E80581"/>
    <w:rsid w:val="00EA3492"/>
    <w:rsid w:val="00EA7D84"/>
    <w:rsid w:val="00EE7D62"/>
    <w:rsid w:val="00F154CC"/>
    <w:rsid w:val="00F1726B"/>
    <w:rsid w:val="00F626B6"/>
    <w:rsid w:val="00F8142F"/>
    <w:rsid w:val="00F8675E"/>
    <w:rsid w:val="00FA58CC"/>
    <w:rsid w:val="00FC319A"/>
    <w:rsid w:val="00FE51B6"/>
    <w:rsid w:val="00FF0124"/>
    <w:rsid w:val="00FF284E"/>
    <w:rsid w:val="00FF735B"/>
    <w:rsid w:val="21B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5934-D31A-44F2-AB57-56F76E3BE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461</Words>
  <Characters>550</Characters>
  <Lines>5</Lines>
  <Paragraphs>1</Paragraphs>
  <TotalTime>47</TotalTime>
  <ScaleCrop>false</ScaleCrop>
  <LinksUpToDate>false</LinksUpToDate>
  <CharactersWithSpaces>655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2022-08-09T04:22:00Z</dcterms:created>
  <dc:creator>XiaZaiMa.COM</dc:creator>
  <cp:lastModifiedBy>bluesnow</cp:lastModifiedBy>
  <cp:lastPrinted>2022-05-30T00:34:00Z</cp:lastPrinted>
  <dcterms:modified xsi:type="dcterms:W3CDTF">2022-08-09T07:09:16Z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C35BB1223A83462191220CAE50C5F596</vt:lpwstr>
  </property>
</Properties>
</file>